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6EE2D15" w14:textId="77777777" w:rsidR="009F4DAE" w:rsidRPr="009F4DAE" w:rsidRDefault="009F4DAE" w:rsidP="009F4DAE">
      <w:pPr>
        <w:shd w:val="clear" w:color="auto" w:fill="BEE367"/>
        <w:spacing w:after="0" w:line="240" w:lineRule="auto"/>
        <w:outlineLvl w:val="0"/>
        <w:rPr>
          <w:rFonts w:ascii="Open Sans" w:eastAsia="Times New Roman" w:hAnsi="Open Sans" w:cs="Open Sans"/>
          <w:color w:val="FFFFFF"/>
          <w:spacing w:val="-5"/>
          <w:kern w:val="36"/>
          <w:sz w:val="27"/>
          <w:szCs w:val="27"/>
          <w:lang w:eastAsia="es-CO"/>
          <w14:ligatures w14:val="none"/>
        </w:rPr>
      </w:pPr>
      <w:r w:rsidRPr="009F4DAE">
        <w:rPr>
          <w:rFonts w:ascii="Open Sans" w:eastAsia="Times New Roman" w:hAnsi="Open Sans" w:cs="Open Sans"/>
          <w:color w:val="FFFFFF"/>
          <w:spacing w:val="-5"/>
          <w:kern w:val="36"/>
          <w:sz w:val="27"/>
          <w:szCs w:val="27"/>
          <w:lang w:eastAsia="es-CO"/>
          <w14:ligatures w14:val="none"/>
        </w:rPr>
        <w:t>Curso de</w:t>
      </w:r>
      <w:r w:rsidRPr="009F4DAE">
        <w:rPr>
          <w:rFonts w:ascii="Open Sans" w:eastAsia="Times New Roman" w:hAnsi="Open Sans" w:cs="Open Sans"/>
          <w:color w:val="FFFFFF"/>
          <w:spacing w:val="-5"/>
          <w:kern w:val="36"/>
          <w:sz w:val="27"/>
          <w:szCs w:val="27"/>
          <w:lang w:eastAsia="es-CO"/>
          <w14:ligatures w14:val="none"/>
        </w:rPr>
        <w:br/>
      </w:r>
      <w:r w:rsidRPr="009F4DAE">
        <w:rPr>
          <w:rFonts w:ascii="Open Sans" w:eastAsia="Times New Roman" w:hAnsi="Open Sans" w:cs="Open Sans"/>
          <w:b/>
          <w:bCs/>
          <w:color w:val="FFFFFF"/>
          <w:spacing w:val="-5"/>
          <w:kern w:val="36"/>
          <w:szCs w:val="36"/>
          <w:lang w:eastAsia="es-CO"/>
          <w14:ligatures w14:val="none"/>
        </w:rPr>
        <w:t>Java y JPA: consultas avanzadas, rendimiento y modelos complejos</w:t>
      </w:r>
    </w:p>
    <w:p w14:paraId="3FB16110" w14:textId="77777777" w:rsidR="003C5123" w:rsidRDefault="003C5123"/>
    <w:p w14:paraId="5FA5F2EF" w14:textId="1C3AD897" w:rsidR="009F4DAE" w:rsidRPr="009F4DAE" w:rsidRDefault="009F4DAE" w:rsidP="009F4DAE">
      <w:pPr>
        <w:pStyle w:val="Ttulo"/>
        <w:rPr>
          <w:b/>
          <w:bCs/>
        </w:rPr>
      </w:pPr>
      <w:r w:rsidRPr="009F4DAE">
        <w:rPr>
          <w:b/>
          <w:bCs/>
        </w:rPr>
        <w:t>Mas Relacionamientos:</w:t>
      </w:r>
    </w:p>
    <w:p w14:paraId="2228ACB4" w14:textId="30B07511" w:rsidR="009F4DAE" w:rsidRDefault="009F4DAE" w:rsidP="009F4DAE">
      <w:pPr>
        <w:pStyle w:val="Ttulo"/>
      </w:pPr>
      <w:r>
        <w:t>Mapeando nuevas entidades:</w:t>
      </w:r>
    </w:p>
    <w:p w14:paraId="63C1AFAA" w14:textId="41168827" w:rsidR="00A97C29" w:rsidRDefault="003262C6" w:rsidP="003262C6">
      <w:pPr>
        <w:jc w:val="center"/>
      </w:pPr>
      <w:r w:rsidRPr="003262C6">
        <w:rPr>
          <w:noProof/>
        </w:rPr>
        <w:drawing>
          <wp:inline distT="0" distB="0" distL="0" distR="0" wp14:anchorId="18721BA8" wp14:editId="0107BA53">
            <wp:extent cx="5612130" cy="2587625"/>
            <wp:effectExtent l="0" t="0" r="7620" b="3175"/>
            <wp:docPr id="93092835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928354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8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C0E67" w14:textId="2FD04BA0" w:rsidR="003262C6" w:rsidRDefault="003262C6" w:rsidP="003262C6">
      <w:pPr>
        <w:jc w:val="center"/>
      </w:pPr>
      <w:r w:rsidRPr="003262C6">
        <w:rPr>
          <w:noProof/>
        </w:rPr>
        <w:drawing>
          <wp:inline distT="0" distB="0" distL="0" distR="0" wp14:anchorId="64F20FE4" wp14:editId="6234AD38">
            <wp:extent cx="5612130" cy="3343910"/>
            <wp:effectExtent l="0" t="0" r="7620" b="8890"/>
            <wp:docPr id="185411147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411147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FCC09" w14:textId="462EEE04" w:rsidR="003262C6" w:rsidRDefault="003262C6" w:rsidP="003262C6">
      <w:r>
        <w:lastRenderedPageBreak/>
        <w:t>LAS ENTIDADES SE REPRESENTAN COMO CLASES MODELO</w:t>
      </w:r>
    </w:p>
    <w:p w14:paraId="40AA1346" w14:textId="5811C4AC" w:rsidR="003262C6" w:rsidRDefault="003262C6" w:rsidP="003262C6">
      <w:pPr>
        <w:jc w:val="center"/>
      </w:pPr>
      <w:r w:rsidRPr="003262C6">
        <w:rPr>
          <w:noProof/>
        </w:rPr>
        <w:drawing>
          <wp:inline distT="0" distB="0" distL="0" distR="0" wp14:anchorId="3CB2E8A1" wp14:editId="369342C7">
            <wp:extent cx="3991532" cy="1000265"/>
            <wp:effectExtent l="0" t="0" r="0" b="9525"/>
            <wp:docPr id="153613598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13598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991532" cy="100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24D7D" w14:textId="7A2B91D4" w:rsidR="003262C6" w:rsidRDefault="003262C6" w:rsidP="003262C6">
      <w:pPr>
        <w:jc w:val="center"/>
      </w:pPr>
      <w:r w:rsidRPr="003262C6">
        <w:rPr>
          <w:noProof/>
        </w:rPr>
        <w:drawing>
          <wp:inline distT="0" distB="0" distL="0" distR="0" wp14:anchorId="297B6B80" wp14:editId="690F1C21">
            <wp:extent cx="5612130" cy="3409315"/>
            <wp:effectExtent l="0" t="0" r="7620" b="635"/>
            <wp:docPr id="124200121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00121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0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64705" w14:textId="5742B275" w:rsidR="004D50F9" w:rsidRDefault="004D50F9" w:rsidP="003262C6">
      <w:pPr>
        <w:jc w:val="center"/>
      </w:pPr>
      <w:r w:rsidRPr="004D50F9">
        <w:rPr>
          <w:noProof/>
        </w:rPr>
        <w:drawing>
          <wp:inline distT="0" distB="0" distL="0" distR="0" wp14:anchorId="34C525D2" wp14:editId="3F7D389D">
            <wp:extent cx="3752849" cy="875665"/>
            <wp:effectExtent l="0" t="0" r="635" b="635"/>
            <wp:docPr id="95885721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85721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775115" cy="88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088A1" w14:textId="77777777" w:rsidR="00625990" w:rsidRDefault="00625990" w:rsidP="009F4DAE">
      <w:pPr>
        <w:pStyle w:val="Ttulo"/>
      </w:pPr>
    </w:p>
    <w:p w14:paraId="28145A21" w14:textId="77777777" w:rsidR="00625990" w:rsidRDefault="00625990" w:rsidP="009F4DAE">
      <w:pPr>
        <w:pStyle w:val="Ttulo"/>
      </w:pPr>
    </w:p>
    <w:p w14:paraId="3965BD5C" w14:textId="77777777" w:rsidR="00625990" w:rsidRDefault="00625990" w:rsidP="009F4DAE">
      <w:pPr>
        <w:pStyle w:val="Ttulo"/>
      </w:pPr>
    </w:p>
    <w:p w14:paraId="18B0F465" w14:textId="77777777" w:rsidR="00625990" w:rsidRDefault="00625990" w:rsidP="009F4DAE">
      <w:pPr>
        <w:pStyle w:val="Ttulo"/>
      </w:pPr>
    </w:p>
    <w:p w14:paraId="28EAD697" w14:textId="77777777" w:rsidR="00625990" w:rsidRDefault="00625990" w:rsidP="009F4DAE">
      <w:pPr>
        <w:pStyle w:val="Ttulo"/>
      </w:pPr>
    </w:p>
    <w:p w14:paraId="023B12B6" w14:textId="579C796B" w:rsidR="009F4DAE" w:rsidRDefault="009F4DAE" w:rsidP="009F4DAE">
      <w:pPr>
        <w:pStyle w:val="Ttulo"/>
      </w:pPr>
      <w:r>
        <w:lastRenderedPageBreak/>
        <w:t xml:space="preserve">Relacionamientos </w:t>
      </w:r>
      <w:proofErr w:type="spellStart"/>
      <w:r>
        <w:t>Many-To-Many</w:t>
      </w:r>
      <w:proofErr w:type="spellEnd"/>
      <w:r>
        <w:t>:</w:t>
      </w:r>
    </w:p>
    <w:p w14:paraId="60231469" w14:textId="77777777" w:rsidR="00625990" w:rsidRPr="00625990" w:rsidRDefault="00625990" w:rsidP="00625990"/>
    <w:p w14:paraId="0BB33DB0" w14:textId="352EAC2C" w:rsidR="002D088C" w:rsidRDefault="002D088C" w:rsidP="002D088C">
      <w:r w:rsidRPr="002D088C">
        <w:rPr>
          <w:noProof/>
        </w:rPr>
        <w:drawing>
          <wp:inline distT="0" distB="0" distL="0" distR="0" wp14:anchorId="5A8FE62E" wp14:editId="404F8D53">
            <wp:extent cx="5612130" cy="3531870"/>
            <wp:effectExtent l="0" t="0" r="7620" b="0"/>
            <wp:docPr id="99175261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75261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3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C05C1" w14:textId="54B402C0" w:rsidR="00625990" w:rsidRPr="002D088C" w:rsidRDefault="00625990" w:rsidP="00625990">
      <w:pPr>
        <w:jc w:val="center"/>
      </w:pPr>
      <w:r w:rsidRPr="00625990">
        <w:rPr>
          <w:noProof/>
        </w:rPr>
        <w:drawing>
          <wp:inline distT="0" distB="0" distL="0" distR="0" wp14:anchorId="18DA6A60" wp14:editId="37BFA6A2">
            <wp:extent cx="5612130" cy="3239135"/>
            <wp:effectExtent l="0" t="0" r="7620" b="0"/>
            <wp:docPr id="158530829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530829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1C9B9" w14:textId="4F446EBC" w:rsidR="009F4DAE" w:rsidRDefault="009F4DAE" w:rsidP="009F4DAE">
      <w:pPr>
        <w:pStyle w:val="Ttulo"/>
      </w:pPr>
      <w:r>
        <w:lastRenderedPageBreak/>
        <w:t>Relacionamientos Bidireccionales:</w:t>
      </w:r>
    </w:p>
    <w:p w14:paraId="629FC9F7" w14:textId="5957C2B9" w:rsidR="009F4DAE" w:rsidRDefault="009F4DAE" w:rsidP="009F4DAE">
      <w:pPr>
        <w:pStyle w:val="Ttulo"/>
      </w:pPr>
      <w:r>
        <w:t>Test de relacionamiento Bidireccional:</w:t>
      </w:r>
    </w:p>
    <w:p w14:paraId="0F5BE667" w14:textId="495F1E7C" w:rsidR="00FC40D4" w:rsidRDefault="00FC40D4" w:rsidP="00FC40D4">
      <w:pPr>
        <w:jc w:val="center"/>
      </w:pPr>
      <w:r w:rsidRPr="00FC40D4">
        <w:rPr>
          <w:noProof/>
        </w:rPr>
        <w:drawing>
          <wp:inline distT="0" distB="0" distL="0" distR="0" wp14:anchorId="61215C01" wp14:editId="2141DD14">
            <wp:extent cx="5612130" cy="3465830"/>
            <wp:effectExtent l="0" t="0" r="7620" b="1270"/>
            <wp:docPr id="192875168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75168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6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F1116" w14:textId="6ECF24B1" w:rsidR="00FC40D4" w:rsidRPr="00FC40D4" w:rsidRDefault="005D0EB8" w:rsidP="005D0EB8">
      <w:r w:rsidRPr="005D0EB8">
        <w:rPr>
          <w:noProof/>
        </w:rPr>
        <w:drawing>
          <wp:inline distT="0" distB="0" distL="0" distR="0" wp14:anchorId="1BBF9D34" wp14:editId="7975F27F">
            <wp:extent cx="5612130" cy="3053080"/>
            <wp:effectExtent l="0" t="0" r="7620" b="0"/>
            <wp:docPr id="168915084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15084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5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83763" w14:textId="77777777" w:rsidR="005D0EB8" w:rsidRDefault="005D0EB8" w:rsidP="006442A1">
      <w:pPr>
        <w:pStyle w:val="Ttulo"/>
      </w:pPr>
    </w:p>
    <w:p w14:paraId="286B325E" w14:textId="3CE4FA6F" w:rsidR="006442A1" w:rsidRDefault="006442A1" w:rsidP="006442A1">
      <w:pPr>
        <w:pStyle w:val="Ttulo"/>
      </w:pPr>
      <w:r>
        <w:lastRenderedPageBreak/>
        <w:t>Lo que Aprendimos:</w:t>
      </w:r>
    </w:p>
    <w:p w14:paraId="1DAA5A77" w14:textId="77777777" w:rsidR="005D0EB8" w:rsidRPr="005D0EB8" w:rsidRDefault="005D0EB8" w:rsidP="005D0EB8"/>
    <w:p w14:paraId="0A76691C" w14:textId="77777777" w:rsidR="005D0EB8" w:rsidRPr="005D0EB8" w:rsidRDefault="005D0EB8" w:rsidP="005D0EB8">
      <w:r w:rsidRPr="005D0EB8">
        <w:t>En esta aula, aprendiste:</w:t>
      </w:r>
    </w:p>
    <w:p w14:paraId="7BAB1117" w14:textId="77777777" w:rsidR="005D0EB8" w:rsidRPr="005D0EB8" w:rsidRDefault="005D0EB8" w:rsidP="005D0EB8">
      <w:pPr>
        <w:numPr>
          <w:ilvl w:val="0"/>
          <w:numId w:val="1"/>
        </w:numPr>
      </w:pPr>
      <w:r w:rsidRPr="005D0EB8">
        <w:t>Mapeo de nuevas entidades en la aplicación según el modelado de la base de datos.</w:t>
      </w:r>
    </w:p>
    <w:p w14:paraId="6CBB945B" w14:textId="77777777" w:rsidR="005D0EB8" w:rsidRPr="005D0EB8" w:rsidRDefault="005D0EB8" w:rsidP="005D0EB8">
      <w:pPr>
        <w:numPr>
          <w:ilvl w:val="0"/>
          <w:numId w:val="1"/>
        </w:numPr>
      </w:pPr>
      <w:r w:rsidRPr="005D0EB8">
        <w:t>Mapeo de una relación con cardinalidad de muchos a muchos.</w:t>
      </w:r>
    </w:p>
    <w:p w14:paraId="733745FD" w14:textId="77777777" w:rsidR="005D0EB8" w:rsidRPr="005D0EB8" w:rsidRDefault="005D0EB8" w:rsidP="005D0EB8">
      <w:pPr>
        <w:numPr>
          <w:ilvl w:val="0"/>
          <w:numId w:val="1"/>
        </w:numPr>
      </w:pPr>
      <w:r w:rsidRPr="005D0EB8">
        <w:t>Mapeo de una relación bidireccional.</w:t>
      </w:r>
    </w:p>
    <w:p w14:paraId="2A850082" w14:textId="77777777" w:rsidR="005D0EB8" w:rsidRPr="005D0EB8" w:rsidRDefault="005D0EB8" w:rsidP="005D0EB8">
      <w:pPr>
        <w:numPr>
          <w:ilvl w:val="0"/>
          <w:numId w:val="1"/>
        </w:numPr>
      </w:pPr>
      <w:r w:rsidRPr="005D0EB8">
        <w:t>Cómo persistir entidades que tienen relaciones bidireccionales.</w:t>
      </w:r>
    </w:p>
    <w:p w14:paraId="7AB377CC" w14:textId="6D007DF1" w:rsidR="009F4DAE" w:rsidRDefault="009F4DAE" w:rsidP="009F4DAE">
      <w:pPr>
        <w:pStyle w:val="Ttulo"/>
        <w:rPr>
          <w:b/>
          <w:bCs/>
        </w:rPr>
      </w:pPr>
      <w:r w:rsidRPr="009F4DAE">
        <w:rPr>
          <w:b/>
          <w:bCs/>
        </w:rPr>
        <w:t>Consultas Avanzadas:</w:t>
      </w:r>
    </w:p>
    <w:p w14:paraId="7E7DF372" w14:textId="05E95284" w:rsidR="009F4DAE" w:rsidRDefault="009F4DAE" w:rsidP="009F4DAE">
      <w:pPr>
        <w:pStyle w:val="Ttulo"/>
      </w:pPr>
      <w:r>
        <w:t>Consultas con funciones de agregación:</w:t>
      </w:r>
    </w:p>
    <w:p w14:paraId="0EE8BC3E" w14:textId="4CDD2C19" w:rsidR="00A97C29" w:rsidRDefault="009345C9" w:rsidP="009345C9">
      <w:pPr>
        <w:jc w:val="center"/>
      </w:pPr>
      <w:r w:rsidRPr="009345C9">
        <w:rPr>
          <w:noProof/>
        </w:rPr>
        <w:drawing>
          <wp:inline distT="0" distB="0" distL="0" distR="0" wp14:anchorId="5BF19E70" wp14:editId="60C4AF3B">
            <wp:extent cx="5612130" cy="3444240"/>
            <wp:effectExtent l="0" t="0" r="7620" b="3810"/>
            <wp:docPr id="214449369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49369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4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1A6E8" w14:textId="2296E71C" w:rsidR="009345C9" w:rsidRPr="00A97C29" w:rsidRDefault="005C0DC3" w:rsidP="009345C9">
      <w:pPr>
        <w:jc w:val="center"/>
      </w:pPr>
      <w:r w:rsidRPr="005C0DC3">
        <w:rPr>
          <w:noProof/>
        </w:rPr>
        <w:lastRenderedPageBreak/>
        <w:drawing>
          <wp:inline distT="0" distB="0" distL="0" distR="0" wp14:anchorId="122CE076" wp14:editId="3FA3A72E">
            <wp:extent cx="5556248" cy="733425"/>
            <wp:effectExtent l="0" t="0" r="6985" b="0"/>
            <wp:docPr id="44299124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99124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59976" cy="733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7EB90" w14:textId="32A29E65" w:rsidR="009F4DAE" w:rsidRDefault="009F4DAE" w:rsidP="009F4DAE">
      <w:pPr>
        <w:pStyle w:val="Ttulo"/>
      </w:pPr>
      <w:r>
        <w:t xml:space="preserve">Consultas para </w:t>
      </w:r>
      <w:proofErr w:type="spellStart"/>
      <w:r>
        <w:t>Relatorio</w:t>
      </w:r>
      <w:proofErr w:type="spellEnd"/>
      <w:r>
        <w:t>:</w:t>
      </w:r>
    </w:p>
    <w:p w14:paraId="40067205" w14:textId="716F114C" w:rsidR="005C0DC3" w:rsidRDefault="005C0DC3" w:rsidP="005C0DC3">
      <w:r w:rsidRPr="005C0DC3">
        <w:rPr>
          <w:noProof/>
        </w:rPr>
        <w:drawing>
          <wp:inline distT="0" distB="0" distL="0" distR="0" wp14:anchorId="4CF77B88" wp14:editId="3C929BEB">
            <wp:extent cx="5612130" cy="3107055"/>
            <wp:effectExtent l="0" t="0" r="7620" b="0"/>
            <wp:docPr id="68738727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38727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0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A439A" w14:textId="71954F41" w:rsidR="005C0DC3" w:rsidRDefault="005C0DC3" w:rsidP="005C0DC3">
      <w:r w:rsidRPr="005C0DC3">
        <w:rPr>
          <w:noProof/>
        </w:rPr>
        <w:drawing>
          <wp:inline distT="0" distB="0" distL="0" distR="0" wp14:anchorId="080E571E" wp14:editId="3CA1F0C3">
            <wp:extent cx="5612130" cy="819785"/>
            <wp:effectExtent l="0" t="0" r="7620" b="0"/>
            <wp:docPr id="180990359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90359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81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98F6D" w14:textId="0A13BBC4" w:rsidR="009F4DAE" w:rsidRDefault="009F4DAE" w:rsidP="009F4DAE">
      <w:pPr>
        <w:pStyle w:val="Ttulo"/>
      </w:pPr>
      <w:r>
        <w:t xml:space="preserve">Consultas con </w:t>
      </w:r>
      <w:proofErr w:type="spellStart"/>
      <w:r>
        <w:t>Select</w:t>
      </w:r>
      <w:proofErr w:type="spellEnd"/>
      <w:r>
        <w:t xml:space="preserve"> New:</w:t>
      </w:r>
    </w:p>
    <w:p w14:paraId="04A8A378" w14:textId="296886FD" w:rsidR="00A30FF6" w:rsidRDefault="00A30FF6" w:rsidP="00A30FF6">
      <w:pPr>
        <w:jc w:val="center"/>
      </w:pPr>
      <w:r w:rsidRPr="00A30FF6">
        <w:rPr>
          <w:noProof/>
        </w:rPr>
        <w:drawing>
          <wp:inline distT="0" distB="0" distL="0" distR="0" wp14:anchorId="2A0F6A7C" wp14:editId="796008A9">
            <wp:extent cx="4286250" cy="2283769"/>
            <wp:effectExtent l="0" t="0" r="0" b="2540"/>
            <wp:docPr id="64521716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21716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90772" cy="2286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A9A06" w14:textId="0F097CBD" w:rsidR="00A30FF6" w:rsidRDefault="00A30FF6" w:rsidP="00A30FF6">
      <w:pPr>
        <w:jc w:val="center"/>
      </w:pPr>
      <w:r w:rsidRPr="00A30FF6">
        <w:rPr>
          <w:noProof/>
        </w:rPr>
        <w:lastRenderedPageBreak/>
        <w:drawing>
          <wp:inline distT="0" distB="0" distL="0" distR="0" wp14:anchorId="7A032038" wp14:editId="51AD2F6C">
            <wp:extent cx="5612130" cy="688975"/>
            <wp:effectExtent l="0" t="0" r="7620" b="0"/>
            <wp:docPr id="156710911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710911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8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A0970" w14:textId="10631493" w:rsidR="00A30FF6" w:rsidRDefault="00A30FF6" w:rsidP="00A30FF6">
      <w:pPr>
        <w:jc w:val="center"/>
      </w:pPr>
      <w:r w:rsidRPr="00A30FF6">
        <w:rPr>
          <w:noProof/>
        </w:rPr>
        <w:drawing>
          <wp:inline distT="0" distB="0" distL="0" distR="0" wp14:anchorId="4419034D" wp14:editId="32FA8E29">
            <wp:extent cx="5612130" cy="817880"/>
            <wp:effectExtent l="0" t="0" r="7620" b="1270"/>
            <wp:docPr id="79885027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85027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81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80555" w14:textId="25C146A8" w:rsidR="00A30FF6" w:rsidRPr="00A30FF6" w:rsidRDefault="00A30FF6" w:rsidP="00A30FF6">
      <w:pPr>
        <w:jc w:val="center"/>
      </w:pPr>
      <w:r w:rsidRPr="00A30FF6">
        <w:rPr>
          <w:noProof/>
        </w:rPr>
        <w:drawing>
          <wp:inline distT="0" distB="0" distL="0" distR="0" wp14:anchorId="02C055EE" wp14:editId="41D0C2AB">
            <wp:extent cx="5555040" cy="752475"/>
            <wp:effectExtent l="0" t="0" r="7620" b="0"/>
            <wp:docPr id="8033954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3954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57770" cy="75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D3B0E" w14:textId="41A589EF" w:rsidR="009F4DAE" w:rsidRDefault="009F4DAE" w:rsidP="009F4DAE">
      <w:pPr>
        <w:pStyle w:val="Ttulo"/>
      </w:pPr>
      <w:r>
        <w:t xml:space="preserve">Utilizando </w:t>
      </w:r>
      <w:proofErr w:type="spellStart"/>
      <w:r>
        <w:t>Named</w:t>
      </w:r>
      <w:proofErr w:type="spellEnd"/>
      <w:r>
        <w:t xml:space="preserve"> Queries:</w:t>
      </w:r>
    </w:p>
    <w:p w14:paraId="77AABF04" w14:textId="77777777" w:rsidR="00A30FF6" w:rsidRPr="00A30FF6" w:rsidRDefault="00A30FF6" w:rsidP="00A30FF6"/>
    <w:p w14:paraId="372482F9" w14:textId="2F01715B" w:rsidR="00A30FF6" w:rsidRDefault="00A30FF6" w:rsidP="00A30FF6">
      <w:pPr>
        <w:jc w:val="center"/>
      </w:pPr>
      <w:r w:rsidRPr="00A30FF6">
        <w:rPr>
          <w:noProof/>
        </w:rPr>
        <w:drawing>
          <wp:inline distT="0" distB="0" distL="0" distR="0" wp14:anchorId="65668B3F" wp14:editId="6195921D">
            <wp:extent cx="5612130" cy="419100"/>
            <wp:effectExtent l="0" t="0" r="7620" b="0"/>
            <wp:docPr id="162326039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326039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4E27C" w14:textId="6A3C9ACD" w:rsidR="00A30FF6" w:rsidRDefault="00A30FF6" w:rsidP="00A30FF6">
      <w:pPr>
        <w:jc w:val="center"/>
      </w:pPr>
      <w:r w:rsidRPr="00A30FF6">
        <w:rPr>
          <w:noProof/>
        </w:rPr>
        <w:drawing>
          <wp:inline distT="0" distB="0" distL="0" distR="0" wp14:anchorId="320B8F1A" wp14:editId="0A70B4B0">
            <wp:extent cx="5612130" cy="492760"/>
            <wp:effectExtent l="0" t="0" r="7620" b="2540"/>
            <wp:docPr id="9355664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5664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9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B9CBB" w14:textId="6D25CB87" w:rsidR="00A30FF6" w:rsidRPr="00A30FF6" w:rsidRDefault="00A30FF6" w:rsidP="00A30FF6">
      <w:pPr>
        <w:jc w:val="center"/>
      </w:pPr>
      <w:r w:rsidRPr="00A30FF6">
        <w:rPr>
          <w:noProof/>
        </w:rPr>
        <w:drawing>
          <wp:inline distT="0" distB="0" distL="0" distR="0" wp14:anchorId="5DFDE5B7" wp14:editId="70627811">
            <wp:extent cx="5430008" cy="1590897"/>
            <wp:effectExtent l="0" t="0" r="0" b="9525"/>
            <wp:docPr id="153741125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41125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30008" cy="1590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0E836" w14:textId="5E393D6D" w:rsidR="006442A1" w:rsidRDefault="006442A1" w:rsidP="006442A1">
      <w:pPr>
        <w:pStyle w:val="Ttulo"/>
      </w:pPr>
      <w:r>
        <w:t>Lo que Aprendimos:</w:t>
      </w:r>
    </w:p>
    <w:p w14:paraId="3429E92A" w14:textId="77777777" w:rsidR="00A30FF6" w:rsidRPr="00A30FF6" w:rsidRDefault="00A30FF6" w:rsidP="00A30FF6"/>
    <w:p w14:paraId="3FCB3614" w14:textId="77777777" w:rsidR="00A30FF6" w:rsidRPr="00A30FF6" w:rsidRDefault="00A30FF6" w:rsidP="00A30FF6">
      <w:r w:rsidRPr="00A30FF6">
        <w:t>En esta aula, aprendiste:</w:t>
      </w:r>
    </w:p>
    <w:p w14:paraId="71E66319" w14:textId="77777777" w:rsidR="00A30FF6" w:rsidRPr="00A30FF6" w:rsidRDefault="00A30FF6" w:rsidP="00A30FF6">
      <w:pPr>
        <w:numPr>
          <w:ilvl w:val="0"/>
          <w:numId w:val="2"/>
        </w:numPr>
      </w:pPr>
      <w:r w:rsidRPr="00A30FF6">
        <w:t xml:space="preserve">Realización de consultas utilizando funciones de agregación como min, </w:t>
      </w:r>
      <w:proofErr w:type="spellStart"/>
      <w:r w:rsidRPr="00A30FF6">
        <w:t>max</w:t>
      </w:r>
      <w:proofErr w:type="spellEnd"/>
      <w:r w:rsidRPr="00A30FF6">
        <w:t xml:space="preserve">, </w:t>
      </w:r>
      <w:proofErr w:type="spellStart"/>
      <w:r w:rsidRPr="00A30FF6">
        <w:t>avg</w:t>
      </w:r>
      <w:proofErr w:type="spellEnd"/>
      <w:r w:rsidRPr="00A30FF6">
        <w:t xml:space="preserve"> y sum;</w:t>
      </w:r>
    </w:p>
    <w:p w14:paraId="2E749B03" w14:textId="77777777" w:rsidR="00A30FF6" w:rsidRPr="00A30FF6" w:rsidRDefault="00A30FF6" w:rsidP="00A30FF6">
      <w:pPr>
        <w:numPr>
          <w:ilvl w:val="0"/>
          <w:numId w:val="2"/>
        </w:numPr>
      </w:pPr>
      <w:r w:rsidRPr="00A30FF6">
        <w:lastRenderedPageBreak/>
        <w:t>Cómo escribir consultas de informes usando JPQL;</w:t>
      </w:r>
    </w:p>
    <w:p w14:paraId="4A6B8F57" w14:textId="77777777" w:rsidR="00A30FF6" w:rsidRPr="00A30FF6" w:rsidRDefault="00A30FF6" w:rsidP="00A30FF6">
      <w:pPr>
        <w:numPr>
          <w:ilvl w:val="0"/>
          <w:numId w:val="2"/>
        </w:numPr>
      </w:pPr>
      <w:r w:rsidRPr="00A30FF6">
        <w:t>Cómo usar el recurso seleccionado nuevo en consultas JPQL;</w:t>
      </w:r>
    </w:p>
    <w:p w14:paraId="1B66E0DD" w14:textId="77777777" w:rsidR="00A30FF6" w:rsidRPr="00A30FF6" w:rsidRDefault="00A30FF6" w:rsidP="00A30FF6">
      <w:pPr>
        <w:numPr>
          <w:ilvl w:val="0"/>
          <w:numId w:val="2"/>
        </w:numPr>
      </w:pPr>
      <w:r w:rsidRPr="00A30FF6">
        <w:t>Realización de consultas mediante consultas con nombre.</w:t>
      </w:r>
    </w:p>
    <w:p w14:paraId="7A0E9D54" w14:textId="77777777" w:rsidR="00A30FF6" w:rsidRPr="00A30FF6" w:rsidRDefault="00A30FF6" w:rsidP="00A30FF6"/>
    <w:p w14:paraId="77F80E84" w14:textId="2ED39B32" w:rsidR="009F4DAE" w:rsidRDefault="009F4DAE" w:rsidP="009F4DAE">
      <w:pPr>
        <w:pStyle w:val="Ttulo"/>
        <w:rPr>
          <w:b/>
          <w:bCs/>
        </w:rPr>
      </w:pPr>
      <w:r w:rsidRPr="009F4DAE">
        <w:rPr>
          <w:b/>
          <w:bCs/>
        </w:rPr>
        <w:t>Performance de consultas:</w:t>
      </w:r>
    </w:p>
    <w:p w14:paraId="34B89FEE" w14:textId="32E21779" w:rsidR="009F4DAE" w:rsidRDefault="009F4DAE" w:rsidP="009F4DAE">
      <w:pPr>
        <w:pStyle w:val="Ttulo"/>
      </w:pPr>
      <w:r>
        <w:t xml:space="preserve">Entendiendo </w:t>
      </w:r>
      <w:proofErr w:type="spellStart"/>
      <w:r>
        <w:t>Lazy</w:t>
      </w:r>
      <w:proofErr w:type="spellEnd"/>
      <w:r>
        <w:t>/</w:t>
      </w:r>
      <w:proofErr w:type="spellStart"/>
      <w:r>
        <w:t>Eager</w:t>
      </w:r>
      <w:proofErr w:type="spellEnd"/>
      <w:r>
        <w:t>:</w:t>
      </w:r>
    </w:p>
    <w:p w14:paraId="786C8FF3" w14:textId="5E82A9D0" w:rsidR="00A30FF6" w:rsidRDefault="00090572" w:rsidP="00A30FF6">
      <w:r>
        <w:t>EAGER:</w:t>
      </w:r>
    </w:p>
    <w:p w14:paraId="491EF5F4" w14:textId="2400F51F" w:rsidR="00090572" w:rsidRDefault="00090572" w:rsidP="00A30FF6">
      <w:r>
        <w:t xml:space="preserve">Todo lo que tenga </w:t>
      </w:r>
      <w:proofErr w:type="spellStart"/>
      <w:r>
        <w:t>ToONE</w:t>
      </w:r>
      <w:proofErr w:type="spellEnd"/>
      <w:r>
        <w:t xml:space="preserve"> hará un JOIN </w:t>
      </w:r>
      <w:r w:rsidR="00DA71BD">
        <w:t>de todos</w:t>
      </w:r>
      <w:r>
        <w:t xml:space="preserve"> esos atributos o entidades.</w:t>
      </w:r>
    </w:p>
    <w:p w14:paraId="2FACB029" w14:textId="54419438" w:rsidR="00090572" w:rsidRDefault="00090572" w:rsidP="00090572">
      <w:pPr>
        <w:jc w:val="center"/>
      </w:pPr>
      <w:r w:rsidRPr="00090572">
        <w:rPr>
          <w:noProof/>
        </w:rPr>
        <w:drawing>
          <wp:inline distT="0" distB="0" distL="0" distR="0" wp14:anchorId="72E00A1F" wp14:editId="12F35A6D">
            <wp:extent cx="2324100" cy="517871"/>
            <wp:effectExtent l="0" t="0" r="0" b="0"/>
            <wp:docPr id="15066279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6279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337334" cy="52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C268F" w14:textId="1D278272" w:rsidR="00090572" w:rsidRDefault="00090572" w:rsidP="00090572">
      <w:r>
        <w:t xml:space="preserve">LAZY: </w:t>
      </w:r>
    </w:p>
    <w:p w14:paraId="6DF2DBCA" w14:textId="1D44372A" w:rsidR="00DA71BD" w:rsidRDefault="00DA71BD" w:rsidP="00DA71BD">
      <w:r>
        <w:t xml:space="preserve">Todo lo que tenga </w:t>
      </w:r>
      <w:proofErr w:type="spellStart"/>
      <w:r>
        <w:t>ToMany</w:t>
      </w:r>
      <w:proofErr w:type="spellEnd"/>
      <w:r>
        <w:t xml:space="preserve"> hará un JOIN con esos atributos o entidades que sean pedidos.</w:t>
      </w:r>
    </w:p>
    <w:p w14:paraId="27B31C02" w14:textId="2977F3BD" w:rsidR="00DA71BD" w:rsidRDefault="00DA71BD" w:rsidP="00DA71BD">
      <w:pPr>
        <w:jc w:val="center"/>
      </w:pPr>
      <w:r w:rsidRPr="00DA71BD">
        <w:rPr>
          <w:noProof/>
        </w:rPr>
        <w:drawing>
          <wp:inline distT="0" distB="0" distL="0" distR="0" wp14:anchorId="79CE5B85" wp14:editId="7C99F08E">
            <wp:extent cx="2724530" cy="447737"/>
            <wp:effectExtent l="0" t="0" r="0" b="9525"/>
            <wp:docPr id="188523911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23911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724530" cy="447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42433" w14:textId="77777777" w:rsidR="00DA71BD" w:rsidRDefault="00DA71BD" w:rsidP="00DA71BD">
      <w:pPr>
        <w:jc w:val="center"/>
      </w:pPr>
    </w:p>
    <w:p w14:paraId="541D8521" w14:textId="77777777" w:rsidR="00DA71BD" w:rsidRDefault="00DA71BD" w:rsidP="00DA71BD">
      <w:pPr>
        <w:jc w:val="center"/>
      </w:pPr>
    </w:p>
    <w:p w14:paraId="27CA4FAE" w14:textId="77777777" w:rsidR="00DA71BD" w:rsidRDefault="00DA71BD" w:rsidP="00DA71BD">
      <w:pPr>
        <w:jc w:val="center"/>
      </w:pPr>
    </w:p>
    <w:p w14:paraId="6E760D93" w14:textId="11753C0C" w:rsidR="00090572" w:rsidRDefault="00DA71BD" w:rsidP="00DA71BD">
      <w:pPr>
        <w:jc w:val="center"/>
      </w:pPr>
      <w:r w:rsidRPr="00DA71BD">
        <w:rPr>
          <w:noProof/>
        </w:rPr>
        <w:lastRenderedPageBreak/>
        <w:drawing>
          <wp:inline distT="0" distB="0" distL="0" distR="0" wp14:anchorId="598D60E4" wp14:editId="5BAE5FB3">
            <wp:extent cx="5100318" cy="914400"/>
            <wp:effectExtent l="0" t="0" r="5715" b="0"/>
            <wp:docPr id="90655212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55212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139600" cy="921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E798C" w14:textId="60BA59A5" w:rsidR="00DA71BD" w:rsidRDefault="00DA71BD" w:rsidP="00DA71BD">
      <w:r>
        <w:t>Traer los recursos únicamente cuando sean necesarios.</w:t>
      </w:r>
    </w:p>
    <w:p w14:paraId="0DCB2B91" w14:textId="4DCA1303" w:rsidR="00DA71BD" w:rsidRPr="004740C8" w:rsidRDefault="009F4DAE" w:rsidP="00DA71BD">
      <w:pPr>
        <w:pStyle w:val="Ttulo"/>
        <w:rPr>
          <w:u w:val="single"/>
          <w:lang w:val="en-US"/>
        </w:rPr>
      </w:pPr>
      <w:proofErr w:type="spellStart"/>
      <w:r w:rsidRPr="00DA71BD">
        <w:rPr>
          <w:lang w:val="en-US"/>
        </w:rPr>
        <w:t>Consultas</w:t>
      </w:r>
      <w:proofErr w:type="spellEnd"/>
      <w:r w:rsidRPr="00DA71BD">
        <w:rPr>
          <w:lang w:val="en-US"/>
        </w:rPr>
        <w:t xml:space="preserve"> con Join Fetch:</w:t>
      </w:r>
    </w:p>
    <w:p w14:paraId="5B9AC500" w14:textId="77777777" w:rsidR="00DA71BD" w:rsidRDefault="00DA71BD" w:rsidP="00DA71BD">
      <w:pPr>
        <w:rPr>
          <w:lang w:val="en-US"/>
        </w:rPr>
      </w:pPr>
    </w:p>
    <w:p w14:paraId="01C72E7F" w14:textId="1C26F380" w:rsidR="00DA71BD" w:rsidRDefault="00DA71BD" w:rsidP="00DA71BD">
      <w:pPr>
        <w:jc w:val="center"/>
        <w:rPr>
          <w:lang w:val="en-US"/>
        </w:rPr>
      </w:pPr>
      <w:r w:rsidRPr="00DA71BD">
        <w:rPr>
          <w:noProof/>
          <w:lang w:val="en-US"/>
        </w:rPr>
        <w:drawing>
          <wp:inline distT="0" distB="0" distL="0" distR="0" wp14:anchorId="1D583E68" wp14:editId="3B28094E">
            <wp:extent cx="6000397" cy="782129"/>
            <wp:effectExtent l="0" t="0" r="635" b="0"/>
            <wp:docPr id="192177609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77609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049279" cy="788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0C33A" w14:textId="77777777" w:rsidR="00DA71BD" w:rsidRPr="00DA71BD" w:rsidRDefault="00DA71BD" w:rsidP="00DA71BD">
      <w:pPr>
        <w:jc w:val="center"/>
        <w:rPr>
          <w:lang w:val="en-US"/>
        </w:rPr>
      </w:pPr>
    </w:p>
    <w:p w14:paraId="7F1AC2FA" w14:textId="77777777" w:rsidR="00DA71BD" w:rsidRDefault="00DA71BD" w:rsidP="00DA71BD">
      <w:pPr>
        <w:pStyle w:val="Ttulo"/>
        <w:jc w:val="center"/>
      </w:pPr>
      <w:r w:rsidRPr="00DA71BD">
        <w:rPr>
          <w:rFonts w:asciiTheme="minorHAnsi" w:eastAsiaTheme="minorHAnsi" w:hAnsiTheme="minorHAnsi" w:cstheme="minorBidi"/>
          <w:noProof/>
          <w:spacing w:val="0"/>
          <w:kern w:val="2"/>
          <w:sz w:val="36"/>
          <w:szCs w:val="22"/>
        </w:rPr>
        <w:drawing>
          <wp:inline distT="0" distB="0" distL="0" distR="0" wp14:anchorId="7132A7BF" wp14:editId="72FA65C7">
            <wp:extent cx="5607170" cy="1155417"/>
            <wp:effectExtent l="0" t="0" r="0" b="6985"/>
            <wp:docPr id="191605454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05454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26728" cy="1159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6A970" w14:textId="77777777" w:rsidR="00DA71BD" w:rsidRPr="00DA71BD" w:rsidRDefault="00DA71BD" w:rsidP="00DA71BD"/>
    <w:p w14:paraId="471AEFFA" w14:textId="49B0CA66" w:rsidR="00DA71BD" w:rsidRDefault="00DA71BD" w:rsidP="00DA71BD">
      <w:pPr>
        <w:pStyle w:val="Ttulo"/>
        <w:jc w:val="center"/>
      </w:pPr>
      <w:r w:rsidRPr="00DA71BD">
        <w:rPr>
          <w:noProof/>
        </w:rPr>
        <w:drawing>
          <wp:inline distT="0" distB="0" distL="0" distR="0" wp14:anchorId="1E5183EC" wp14:editId="2A799BE7">
            <wp:extent cx="5633049" cy="2382743"/>
            <wp:effectExtent l="0" t="0" r="6350" b="0"/>
            <wp:docPr id="177930855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30855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58059" cy="2393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6F731" w14:textId="77777777" w:rsidR="00DA71BD" w:rsidRDefault="00DA71BD" w:rsidP="00DA71BD"/>
    <w:p w14:paraId="6F41CE4F" w14:textId="77777777" w:rsidR="00DA71BD" w:rsidRDefault="00DA71BD" w:rsidP="00DA71BD"/>
    <w:p w14:paraId="0B023261" w14:textId="40B6FD29" w:rsidR="006442A1" w:rsidRDefault="006442A1" w:rsidP="00DA71BD">
      <w:pPr>
        <w:pStyle w:val="Ttulo"/>
      </w:pPr>
      <w:r>
        <w:lastRenderedPageBreak/>
        <w:t>Lo que Aprendimos:</w:t>
      </w:r>
    </w:p>
    <w:p w14:paraId="52B114B5" w14:textId="77777777" w:rsidR="00DA71BD" w:rsidRDefault="00DA71BD" w:rsidP="00DA71BD"/>
    <w:p w14:paraId="55F20243" w14:textId="77777777" w:rsidR="00DA71BD" w:rsidRPr="00DA71BD" w:rsidRDefault="00DA71BD" w:rsidP="00DA71BD">
      <w:r w:rsidRPr="00DA71BD">
        <w:t>En esta aula, aprendiste:</w:t>
      </w:r>
    </w:p>
    <w:p w14:paraId="404D99E9" w14:textId="77777777" w:rsidR="00DA71BD" w:rsidRPr="00DA71BD" w:rsidRDefault="00DA71BD" w:rsidP="00DA71BD">
      <w:pPr>
        <w:numPr>
          <w:ilvl w:val="0"/>
          <w:numId w:val="3"/>
        </w:numPr>
      </w:pPr>
      <w:r w:rsidRPr="00DA71BD">
        <w:t>Cómo funcionan las estrategias EAGER y LAZY, en consultas de entidades que tienen relaciones;</w:t>
      </w:r>
    </w:p>
    <w:p w14:paraId="7C1643C0" w14:textId="77777777" w:rsidR="00DA71BD" w:rsidRPr="00DA71BD" w:rsidRDefault="00DA71BD" w:rsidP="00DA71BD">
      <w:pPr>
        <w:numPr>
          <w:ilvl w:val="0"/>
          <w:numId w:val="3"/>
        </w:numPr>
      </w:pPr>
      <w:r w:rsidRPr="00DA71BD">
        <w:t xml:space="preserve">Por qué JPA podría lanzar </w:t>
      </w:r>
      <w:proofErr w:type="spellStart"/>
      <w:r w:rsidRPr="00DA71BD">
        <w:t>LazyInitializationException</w:t>
      </w:r>
      <w:proofErr w:type="spellEnd"/>
      <w:r w:rsidRPr="00DA71BD">
        <w:t xml:space="preserve"> en ciertas situaciones;</w:t>
      </w:r>
    </w:p>
    <w:p w14:paraId="7D322138" w14:textId="77777777" w:rsidR="00DA71BD" w:rsidRPr="00DA71BD" w:rsidRDefault="00DA71BD" w:rsidP="00DA71BD">
      <w:pPr>
        <w:numPr>
          <w:ilvl w:val="0"/>
          <w:numId w:val="3"/>
        </w:numPr>
      </w:pPr>
      <w:r w:rsidRPr="00DA71BD">
        <w:t>Buenas prácticas en la carga de entidades con relaciones;</w:t>
      </w:r>
    </w:p>
    <w:p w14:paraId="073166F2" w14:textId="77777777" w:rsidR="00DA71BD" w:rsidRPr="00DA71BD" w:rsidRDefault="00DA71BD" w:rsidP="00DA71BD">
      <w:pPr>
        <w:numPr>
          <w:ilvl w:val="0"/>
          <w:numId w:val="3"/>
        </w:numPr>
      </w:pPr>
      <w:r w:rsidRPr="00DA71BD">
        <w:t>Cómo realizar consultas programadas con la función de búsqueda de combinación.</w:t>
      </w:r>
    </w:p>
    <w:p w14:paraId="100446FD" w14:textId="01E5F202" w:rsidR="009F4DAE" w:rsidRDefault="009F4DAE" w:rsidP="009F4DAE">
      <w:pPr>
        <w:pStyle w:val="Ttulo"/>
        <w:rPr>
          <w:b/>
          <w:bCs/>
        </w:rPr>
      </w:pPr>
      <w:r w:rsidRPr="009F4DAE">
        <w:rPr>
          <w:b/>
          <w:bCs/>
        </w:rPr>
        <w:t>Criteia API:</w:t>
      </w:r>
    </w:p>
    <w:p w14:paraId="21B5ED19" w14:textId="1AB393B8" w:rsidR="006442A1" w:rsidRDefault="006442A1" w:rsidP="006442A1">
      <w:pPr>
        <w:pStyle w:val="Ttulo"/>
      </w:pPr>
      <w:r>
        <w:t xml:space="preserve">Consultas con </w:t>
      </w:r>
      <w:proofErr w:type="spellStart"/>
      <w:r>
        <w:t>param</w:t>
      </w:r>
      <w:r w:rsidR="005A18C4">
        <w:t>e</w:t>
      </w:r>
      <w:r>
        <w:t>tros</w:t>
      </w:r>
      <w:proofErr w:type="spellEnd"/>
      <w:r>
        <w:t xml:space="preserve"> dinámicos:</w:t>
      </w:r>
    </w:p>
    <w:p w14:paraId="638016F1" w14:textId="31E84FE7" w:rsidR="00DA71BD" w:rsidRDefault="0059553D" w:rsidP="0059553D">
      <w:pPr>
        <w:jc w:val="center"/>
      </w:pPr>
      <w:r w:rsidRPr="0059553D">
        <w:drawing>
          <wp:inline distT="0" distB="0" distL="0" distR="0" wp14:anchorId="384E1F12" wp14:editId="6A906D79">
            <wp:extent cx="5368632" cy="3260785"/>
            <wp:effectExtent l="0" t="0" r="3810" b="0"/>
            <wp:docPr id="63651538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515387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391102" cy="3274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71105" w14:textId="77777777" w:rsidR="0059553D" w:rsidRPr="00DA71BD" w:rsidRDefault="0059553D" w:rsidP="0059553D">
      <w:pPr>
        <w:jc w:val="center"/>
      </w:pPr>
    </w:p>
    <w:p w14:paraId="06B8DA32" w14:textId="77777777" w:rsidR="00A97C29" w:rsidRPr="00A97C29" w:rsidRDefault="00A97C29" w:rsidP="00A97C29"/>
    <w:p w14:paraId="019BA9E6" w14:textId="6234E6B3" w:rsidR="006442A1" w:rsidRDefault="006442A1" w:rsidP="006442A1">
      <w:pPr>
        <w:pStyle w:val="Ttulo"/>
      </w:pPr>
      <w:r>
        <w:t xml:space="preserve">Consultas con </w:t>
      </w:r>
      <w:proofErr w:type="spellStart"/>
      <w:r>
        <w:t>Criteria</w:t>
      </w:r>
      <w:proofErr w:type="spellEnd"/>
      <w:r>
        <w:t xml:space="preserve"> API:</w:t>
      </w:r>
    </w:p>
    <w:p w14:paraId="6BE698CB" w14:textId="77777777" w:rsidR="003B5C1C" w:rsidRPr="003B5C1C" w:rsidRDefault="003B5C1C" w:rsidP="003B5C1C"/>
    <w:p w14:paraId="49C958F5" w14:textId="70DA2433" w:rsidR="00EF64CD" w:rsidRPr="00EF64CD" w:rsidRDefault="003B5C1C" w:rsidP="003B5C1C">
      <w:pPr>
        <w:jc w:val="center"/>
      </w:pPr>
      <w:r w:rsidRPr="003B5C1C">
        <w:drawing>
          <wp:inline distT="0" distB="0" distL="0" distR="0" wp14:anchorId="7BABB834" wp14:editId="6B99E2AC">
            <wp:extent cx="5612130" cy="3145155"/>
            <wp:effectExtent l="0" t="0" r="7620" b="0"/>
            <wp:docPr id="194526309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526309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86382" w14:textId="63EE38BB" w:rsidR="006442A1" w:rsidRDefault="006442A1" w:rsidP="006442A1">
      <w:pPr>
        <w:pStyle w:val="Ttulo"/>
      </w:pPr>
      <w:r>
        <w:t>Lo que Aprendimos:</w:t>
      </w:r>
    </w:p>
    <w:p w14:paraId="14DBD54C" w14:textId="77777777" w:rsidR="00EF64CD" w:rsidRDefault="00EF64CD" w:rsidP="00EF64CD"/>
    <w:p w14:paraId="313AA0FE" w14:textId="77777777" w:rsidR="00EF64CD" w:rsidRPr="00EF64CD" w:rsidRDefault="00EF64CD" w:rsidP="00EF64CD">
      <w:r w:rsidRPr="00EF64CD">
        <w:t>En esta aula, aprendiste:</w:t>
      </w:r>
    </w:p>
    <w:p w14:paraId="313F0385" w14:textId="77777777" w:rsidR="00EF64CD" w:rsidRPr="00EF64CD" w:rsidRDefault="00EF64CD" w:rsidP="00EF64CD">
      <w:pPr>
        <w:numPr>
          <w:ilvl w:val="0"/>
          <w:numId w:val="4"/>
        </w:numPr>
      </w:pPr>
      <w:r w:rsidRPr="00EF64CD">
        <w:t>Cómo realizar consultas JPQL con parámetros opcionales;</w:t>
      </w:r>
    </w:p>
    <w:p w14:paraId="5976D796" w14:textId="77777777" w:rsidR="00EF64CD" w:rsidRPr="00EF64CD" w:rsidRDefault="00EF64CD" w:rsidP="00EF64CD">
      <w:pPr>
        <w:numPr>
          <w:ilvl w:val="0"/>
          <w:numId w:val="4"/>
        </w:numPr>
      </w:pPr>
      <w:r w:rsidRPr="00EF64CD">
        <w:t>Cómo funciona la API de criterios JPA;</w:t>
      </w:r>
    </w:p>
    <w:p w14:paraId="3F398044" w14:textId="77777777" w:rsidR="00EF64CD" w:rsidRPr="00EF64CD" w:rsidRDefault="00EF64CD" w:rsidP="00EF64CD">
      <w:pPr>
        <w:numPr>
          <w:ilvl w:val="0"/>
          <w:numId w:val="4"/>
        </w:numPr>
      </w:pPr>
      <w:r w:rsidRPr="00EF64CD">
        <w:t xml:space="preserve">Cómo realizar una consulta con parámetros opcionales a través de </w:t>
      </w:r>
      <w:proofErr w:type="spellStart"/>
      <w:r w:rsidRPr="00EF64CD">
        <w:t>Criteria</w:t>
      </w:r>
      <w:proofErr w:type="spellEnd"/>
      <w:r w:rsidRPr="00EF64CD">
        <w:t xml:space="preserve"> API.</w:t>
      </w:r>
    </w:p>
    <w:p w14:paraId="27C029DD" w14:textId="494F6089" w:rsidR="009F4DAE" w:rsidRDefault="009F4DAE" w:rsidP="009F4DAE">
      <w:pPr>
        <w:pStyle w:val="Ttulo"/>
        <w:rPr>
          <w:b/>
          <w:bCs/>
        </w:rPr>
      </w:pPr>
      <w:r w:rsidRPr="009F4DAE">
        <w:rPr>
          <w:b/>
          <w:bCs/>
        </w:rPr>
        <w:lastRenderedPageBreak/>
        <w:t>Otros tópicos:</w:t>
      </w:r>
    </w:p>
    <w:p w14:paraId="21DEF265" w14:textId="0105C8DD" w:rsidR="00A97C29" w:rsidRDefault="006442A1" w:rsidP="00A97C29">
      <w:pPr>
        <w:pStyle w:val="Ttulo"/>
      </w:pPr>
      <w:r>
        <w:t xml:space="preserve">Simplificando entidades con </w:t>
      </w:r>
      <w:proofErr w:type="spellStart"/>
      <w:r>
        <w:t>Embeddable</w:t>
      </w:r>
      <w:proofErr w:type="spellEnd"/>
      <w:r>
        <w:t>:</w:t>
      </w:r>
    </w:p>
    <w:p w14:paraId="113528F5" w14:textId="7A912527" w:rsidR="00A97C29" w:rsidRDefault="003B5C1C" w:rsidP="003B5C1C">
      <w:pPr>
        <w:jc w:val="center"/>
      </w:pPr>
      <w:r w:rsidRPr="003B5C1C">
        <w:drawing>
          <wp:inline distT="0" distB="0" distL="0" distR="0" wp14:anchorId="2D4B3537" wp14:editId="6ECA5939">
            <wp:extent cx="5313872" cy="3550398"/>
            <wp:effectExtent l="0" t="0" r="1270" b="0"/>
            <wp:docPr id="295326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3264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320583" cy="3554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3FEC9" w14:textId="24BC25D7" w:rsidR="003B5C1C" w:rsidRDefault="003B5C1C" w:rsidP="003B5C1C">
      <w:pPr>
        <w:jc w:val="center"/>
      </w:pPr>
      <w:r w:rsidRPr="003B5C1C">
        <w:drawing>
          <wp:inline distT="0" distB="0" distL="0" distR="0" wp14:anchorId="61048006" wp14:editId="24700951">
            <wp:extent cx="5365630" cy="3033274"/>
            <wp:effectExtent l="0" t="0" r="6985" b="0"/>
            <wp:docPr id="131807814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07814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392338" cy="3048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F1A9F" w14:textId="285D04C5" w:rsidR="006442A1" w:rsidRDefault="006442A1" w:rsidP="006442A1">
      <w:pPr>
        <w:pStyle w:val="Ttulo"/>
      </w:pPr>
      <w:r>
        <w:lastRenderedPageBreak/>
        <w:t>Mapeamiento de Herencias:</w:t>
      </w:r>
    </w:p>
    <w:p w14:paraId="69959C19" w14:textId="64EBC0E2" w:rsidR="003B5C1C" w:rsidRDefault="003B5C1C" w:rsidP="003B5C1C">
      <w:r w:rsidRPr="003B5C1C">
        <w:drawing>
          <wp:inline distT="0" distB="0" distL="0" distR="0" wp14:anchorId="43538281" wp14:editId="61F79038">
            <wp:extent cx="5612130" cy="2581910"/>
            <wp:effectExtent l="0" t="0" r="7620" b="8890"/>
            <wp:docPr id="25395083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950833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8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904F7" w14:textId="7C2FE8AF" w:rsidR="003B5C1C" w:rsidRDefault="00713F77" w:rsidP="00713F77">
      <w:pPr>
        <w:jc w:val="center"/>
      </w:pPr>
      <w:r w:rsidRPr="00713F77">
        <w:drawing>
          <wp:inline distT="0" distB="0" distL="0" distR="0" wp14:anchorId="54FE85AC" wp14:editId="435AFA51">
            <wp:extent cx="3801005" cy="2638793"/>
            <wp:effectExtent l="0" t="0" r="9525" b="9525"/>
            <wp:docPr id="98523893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23893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801005" cy="2638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4F0EC" w14:textId="3E40EBA9" w:rsidR="00713F77" w:rsidRDefault="00713F77" w:rsidP="00713F77">
      <w:pPr>
        <w:jc w:val="center"/>
      </w:pPr>
      <w:r w:rsidRPr="00713F77">
        <w:lastRenderedPageBreak/>
        <w:drawing>
          <wp:inline distT="0" distB="0" distL="0" distR="0" wp14:anchorId="5B9D765A" wp14:editId="42D2513B">
            <wp:extent cx="3296110" cy="3105583"/>
            <wp:effectExtent l="0" t="0" r="0" b="0"/>
            <wp:docPr id="133571125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711252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296110" cy="3105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85D90" w14:textId="2B386EAB" w:rsidR="00713F77" w:rsidRDefault="00713F77" w:rsidP="00713F77">
      <w:pPr>
        <w:jc w:val="center"/>
      </w:pPr>
      <w:r w:rsidRPr="00713F77">
        <w:drawing>
          <wp:inline distT="0" distB="0" distL="0" distR="0" wp14:anchorId="2EFA5536" wp14:editId="094959CE">
            <wp:extent cx="5612130" cy="4848860"/>
            <wp:effectExtent l="0" t="0" r="7620" b="8890"/>
            <wp:docPr id="12229603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96032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84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DE021" w14:textId="12B0EE4D" w:rsidR="00713F77" w:rsidRDefault="00713F77" w:rsidP="00713F77">
      <w:pPr>
        <w:jc w:val="center"/>
      </w:pPr>
      <w:r w:rsidRPr="00713F77">
        <w:lastRenderedPageBreak/>
        <w:drawing>
          <wp:inline distT="0" distB="0" distL="0" distR="0" wp14:anchorId="28B2C4FC" wp14:editId="3F53D0CD">
            <wp:extent cx="5612130" cy="2376170"/>
            <wp:effectExtent l="0" t="0" r="7620" b="5080"/>
            <wp:docPr id="2732757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2757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7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6F2D3" w14:textId="3DCF0F0B" w:rsidR="00713F77" w:rsidRPr="003B5C1C" w:rsidRDefault="00713F77" w:rsidP="00713F77">
      <w:pPr>
        <w:jc w:val="center"/>
      </w:pPr>
      <w:r w:rsidRPr="00713F77">
        <w:drawing>
          <wp:inline distT="0" distB="0" distL="0" distR="0" wp14:anchorId="4B80DC0E" wp14:editId="1D0EE93D">
            <wp:extent cx="5612130" cy="2169795"/>
            <wp:effectExtent l="0" t="0" r="7620" b="1905"/>
            <wp:docPr id="74479703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79703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6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F4865" w14:textId="7E890417" w:rsidR="006442A1" w:rsidRDefault="006442A1" w:rsidP="006442A1">
      <w:pPr>
        <w:pStyle w:val="Ttulo"/>
      </w:pPr>
      <w:r>
        <w:t>Mapeamiento de llaves compuestas:</w:t>
      </w:r>
    </w:p>
    <w:p w14:paraId="59427030" w14:textId="552D13D0" w:rsidR="00713F77" w:rsidRDefault="00A92883" w:rsidP="00A92883">
      <w:pPr>
        <w:jc w:val="center"/>
      </w:pPr>
      <w:r w:rsidRPr="00A92883">
        <w:drawing>
          <wp:inline distT="0" distB="0" distL="0" distR="0" wp14:anchorId="3D5DF757" wp14:editId="0034A211">
            <wp:extent cx="4270075" cy="2616254"/>
            <wp:effectExtent l="0" t="0" r="0" b="0"/>
            <wp:docPr id="29563351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633515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273105" cy="2618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E44BB" w14:textId="62E9AE25" w:rsidR="00A92883" w:rsidRDefault="00A92883" w:rsidP="00A92883">
      <w:pPr>
        <w:jc w:val="center"/>
      </w:pPr>
      <w:r w:rsidRPr="00A92883">
        <w:lastRenderedPageBreak/>
        <w:drawing>
          <wp:inline distT="0" distB="0" distL="0" distR="0" wp14:anchorId="39CAAA31" wp14:editId="19F1B9B3">
            <wp:extent cx="5460521" cy="2946507"/>
            <wp:effectExtent l="0" t="0" r="6985" b="6350"/>
            <wp:docPr id="13497196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971969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81015" cy="295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E16A1" w14:textId="77777777" w:rsidR="00A92883" w:rsidRDefault="00A92883" w:rsidP="00A92883">
      <w:pPr>
        <w:jc w:val="center"/>
      </w:pPr>
    </w:p>
    <w:p w14:paraId="28501104" w14:textId="531A8DB0" w:rsidR="00A92883" w:rsidRDefault="00A92883" w:rsidP="00A92883">
      <w:pPr>
        <w:jc w:val="center"/>
      </w:pPr>
      <w:r w:rsidRPr="00A92883">
        <w:drawing>
          <wp:inline distT="0" distB="0" distL="0" distR="0" wp14:anchorId="768AB597" wp14:editId="6676E99A">
            <wp:extent cx="5609785" cy="2380890"/>
            <wp:effectExtent l="0" t="0" r="0" b="635"/>
            <wp:docPr id="150514588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145885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9420" cy="2384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806D3" w14:textId="33FE69B9" w:rsidR="00A92883" w:rsidRDefault="00A92883" w:rsidP="00A92883">
      <w:r>
        <w:br w:type="page"/>
      </w:r>
      <w:r w:rsidRPr="00A92883">
        <w:lastRenderedPageBreak/>
        <w:drawing>
          <wp:inline distT="0" distB="0" distL="0" distR="0" wp14:anchorId="7FCFBC73" wp14:editId="70BAF050">
            <wp:extent cx="5633049" cy="2330850"/>
            <wp:effectExtent l="0" t="0" r="6350" b="0"/>
            <wp:docPr id="55093636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936367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42841" cy="2334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56F7B" w14:textId="4961EFAA" w:rsidR="00A92883" w:rsidRPr="00713F77" w:rsidRDefault="00A92883" w:rsidP="00A92883">
      <w:pPr>
        <w:jc w:val="center"/>
      </w:pPr>
      <w:r w:rsidRPr="00A92883">
        <w:drawing>
          <wp:inline distT="0" distB="0" distL="0" distR="0" wp14:anchorId="4D342493" wp14:editId="646BF0BE">
            <wp:extent cx="5591955" cy="1991003"/>
            <wp:effectExtent l="0" t="0" r="0" b="9525"/>
            <wp:docPr id="25578381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783817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591955" cy="1991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2569F" w14:textId="7F8F577B" w:rsidR="006442A1" w:rsidRDefault="006442A1" w:rsidP="006442A1">
      <w:pPr>
        <w:pStyle w:val="Ttulo"/>
      </w:pPr>
      <w:r>
        <w:t>Lo que Aprendimos:</w:t>
      </w:r>
    </w:p>
    <w:p w14:paraId="6DEAFD79" w14:textId="77777777" w:rsidR="00A92883" w:rsidRPr="00A92883" w:rsidRDefault="00A92883" w:rsidP="00A92883">
      <w:r w:rsidRPr="00A92883">
        <w:t>En esta aula, aprendiste:</w:t>
      </w:r>
    </w:p>
    <w:p w14:paraId="6B0AF1C2" w14:textId="77777777" w:rsidR="00A92883" w:rsidRPr="00A92883" w:rsidRDefault="00A92883" w:rsidP="00A92883">
      <w:pPr>
        <w:numPr>
          <w:ilvl w:val="0"/>
          <w:numId w:val="5"/>
        </w:numPr>
      </w:pPr>
      <w:r w:rsidRPr="00A92883">
        <w:t>Usar anotaciones @Embeddable y @Embedded para organizar el código de una entidad;</w:t>
      </w:r>
    </w:p>
    <w:p w14:paraId="1DE98169" w14:textId="77777777" w:rsidR="00A92883" w:rsidRPr="00A92883" w:rsidRDefault="00A92883" w:rsidP="00A92883">
      <w:pPr>
        <w:numPr>
          <w:ilvl w:val="0"/>
          <w:numId w:val="5"/>
        </w:numPr>
      </w:pPr>
      <w:r w:rsidRPr="00A92883">
        <w:t>Realizar herencia entre entidades con las estrategias SINGLE_TABLE y JOINED;</w:t>
      </w:r>
    </w:p>
    <w:p w14:paraId="22165C35" w14:textId="77777777" w:rsidR="00A92883" w:rsidRPr="00A92883" w:rsidRDefault="00A92883" w:rsidP="0029066F">
      <w:pPr>
        <w:numPr>
          <w:ilvl w:val="0"/>
          <w:numId w:val="5"/>
        </w:numPr>
      </w:pPr>
      <w:r w:rsidRPr="00A92883">
        <w:t>Cómo asignar una clave compuesta con la anotación @EmbeddedId.</w:t>
      </w:r>
    </w:p>
    <w:sectPr w:rsidR="00A92883" w:rsidRPr="00A92883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Open Sans">
    <w:panose1 w:val="020B0606030504020204"/>
    <w:charset w:val="00"/>
    <w:family w:val="swiss"/>
    <w:pitch w:val="variable"/>
    <w:sig w:usb0="E00002EF" w:usb1="4000205B" w:usb2="00000028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36F3FB2"/>
    <w:multiLevelType w:val="multilevel"/>
    <w:tmpl w:val="83FE39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39329F8"/>
    <w:multiLevelType w:val="multilevel"/>
    <w:tmpl w:val="B99877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3437E32"/>
    <w:multiLevelType w:val="multilevel"/>
    <w:tmpl w:val="1B9A66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4E4277A5"/>
    <w:multiLevelType w:val="multilevel"/>
    <w:tmpl w:val="95148C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67B97A05"/>
    <w:multiLevelType w:val="multilevel"/>
    <w:tmpl w:val="ABD8FF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265653013">
    <w:abstractNumId w:val="0"/>
  </w:num>
  <w:num w:numId="2" w16cid:durableId="90783798">
    <w:abstractNumId w:val="3"/>
  </w:num>
  <w:num w:numId="3" w16cid:durableId="1175002243">
    <w:abstractNumId w:val="2"/>
  </w:num>
  <w:num w:numId="4" w16cid:durableId="1490052271">
    <w:abstractNumId w:val="4"/>
  </w:num>
  <w:num w:numId="5" w16cid:durableId="101275845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508CF"/>
    <w:rsid w:val="00090572"/>
    <w:rsid w:val="002D088C"/>
    <w:rsid w:val="003262C6"/>
    <w:rsid w:val="003B5C1C"/>
    <w:rsid w:val="003C5123"/>
    <w:rsid w:val="004740C8"/>
    <w:rsid w:val="004D50F9"/>
    <w:rsid w:val="0059553D"/>
    <w:rsid w:val="005A18C4"/>
    <w:rsid w:val="005C0DC3"/>
    <w:rsid w:val="005D0EB8"/>
    <w:rsid w:val="00625990"/>
    <w:rsid w:val="006442A1"/>
    <w:rsid w:val="00713F77"/>
    <w:rsid w:val="008D434F"/>
    <w:rsid w:val="009345C9"/>
    <w:rsid w:val="009F4DAE"/>
    <w:rsid w:val="00A30FF6"/>
    <w:rsid w:val="00A92883"/>
    <w:rsid w:val="00A97C29"/>
    <w:rsid w:val="00DA71BD"/>
    <w:rsid w:val="00E36EB4"/>
    <w:rsid w:val="00E508CF"/>
    <w:rsid w:val="00EF64CD"/>
    <w:rsid w:val="00FC40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B86A32D"/>
  <w15:chartTrackingRefBased/>
  <w15:docId w15:val="{41653281-8B90-4B37-B393-6C369AF63F8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CO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36EB4"/>
    <w:rPr>
      <w:sz w:val="36"/>
    </w:rPr>
  </w:style>
  <w:style w:type="paragraph" w:styleId="Ttulo1">
    <w:name w:val="heading 1"/>
    <w:basedOn w:val="Normal"/>
    <w:link w:val="Ttulo1Car"/>
    <w:uiPriority w:val="9"/>
    <w:qFormat/>
    <w:rsid w:val="009F4DAE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s-CO"/>
      <w14:ligatures w14:val="none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9F4DAE"/>
    <w:rPr>
      <w:rFonts w:ascii="Times New Roman" w:eastAsia="Times New Roman" w:hAnsi="Times New Roman" w:cs="Times New Roman"/>
      <w:b/>
      <w:bCs/>
      <w:kern w:val="36"/>
      <w:sz w:val="48"/>
      <w:szCs w:val="48"/>
      <w:lang w:eastAsia="es-CO"/>
      <w14:ligatures w14:val="none"/>
    </w:rPr>
  </w:style>
  <w:style w:type="character" w:styleId="Textoennegrita">
    <w:name w:val="Strong"/>
    <w:basedOn w:val="Fuentedeprrafopredeter"/>
    <w:uiPriority w:val="22"/>
    <w:qFormat/>
    <w:rsid w:val="009F4DAE"/>
    <w:rPr>
      <w:b/>
      <w:bCs/>
    </w:rPr>
  </w:style>
  <w:style w:type="paragraph" w:styleId="Ttulo">
    <w:name w:val="Title"/>
    <w:basedOn w:val="Normal"/>
    <w:next w:val="Normal"/>
    <w:link w:val="TtuloCar"/>
    <w:uiPriority w:val="10"/>
    <w:qFormat/>
    <w:rsid w:val="009F4DAE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9F4DA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NormalWeb">
    <w:name w:val="Normal (Web)"/>
    <w:basedOn w:val="Normal"/>
    <w:uiPriority w:val="99"/>
    <w:semiHidden/>
    <w:unhideWhenUsed/>
    <w:rsid w:val="004D50F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s-CO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6288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95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640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870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468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825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907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1234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524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5405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fontTable" Target="fontTable.xml"/><Relationship Id="rId20" Type="http://schemas.openxmlformats.org/officeDocument/2006/relationships/image" Target="media/image16.png"/><Relationship Id="rId41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376</TotalTime>
  <Pages>17</Pages>
  <Words>375</Words>
  <Characters>2066</Characters>
  <Application>Microsoft Office Word</Application>
  <DocSecurity>0</DocSecurity>
  <Lines>17</Lines>
  <Paragraphs>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Andres Felipe Figueredo Perez</dc:creator>
  <cp:keywords/>
  <dc:description/>
  <cp:lastModifiedBy>Andres Felipe Figueredo Perez</cp:lastModifiedBy>
  <cp:revision>10</cp:revision>
  <dcterms:created xsi:type="dcterms:W3CDTF">2023-08-30T14:44:00Z</dcterms:created>
  <dcterms:modified xsi:type="dcterms:W3CDTF">2023-09-01T16:14:00Z</dcterms:modified>
</cp:coreProperties>
</file>